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CB27" w14:textId="77777777" w:rsidR="00E52221" w:rsidRDefault="00E52221"/>
    <w:p w14:paraId="31CE6CE3" w14:textId="2D454F11" w:rsidR="0063344F" w:rsidRPr="00C21D60" w:rsidRDefault="00C21D60" w:rsidP="00C21D60">
      <w:pPr>
        <w:tabs>
          <w:tab w:val="left" w:pos="2835"/>
        </w:tabs>
        <w:ind w:left="-426" w:right="-2836" w:firstLine="142"/>
        <w:rPr>
          <w:u w:val="single"/>
        </w:rPr>
      </w:pPr>
      <w:bookmarkStart w:id="0" w:name="adresse"/>
      <w:bookmarkStart w:id="1" w:name="text"/>
      <w:bookmarkEnd w:id="0"/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41283" w14:textId="77777777" w:rsidR="005C369B" w:rsidRPr="00F742A7" w:rsidRDefault="005C369B" w:rsidP="005C369B">
      <w:pPr>
        <w:tabs>
          <w:tab w:val="left" w:pos="2835"/>
        </w:tabs>
        <w:ind w:right="-1985"/>
        <w:rPr>
          <w:rFonts w:ascii="Arial" w:hAnsi="Arial" w:cs="Arial"/>
          <w:b/>
          <w:sz w:val="32"/>
          <w:szCs w:val="32"/>
        </w:rPr>
      </w:pPr>
    </w:p>
    <w:p w14:paraId="03B70176" w14:textId="77777777" w:rsidR="0063344F" w:rsidRPr="00F742A7" w:rsidRDefault="00F933DA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42A7">
        <w:rPr>
          <w:rFonts w:ascii="Arial" w:hAnsi="Arial" w:cs="Arial"/>
          <w:b/>
          <w:sz w:val="32"/>
          <w:szCs w:val="32"/>
          <w:u w:val="single"/>
        </w:rPr>
        <w:t>Probenbegleitschein</w:t>
      </w:r>
    </w:p>
    <w:p w14:paraId="1EBFC57D" w14:textId="77777777" w:rsidR="005C369B" w:rsidRPr="00F742A7" w:rsidRDefault="005C369B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</w:p>
    <w:p w14:paraId="3E081A09" w14:textId="77777777" w:rsidR="00A72FBF" w:rsidRPr="00F742A7" w:rsidRDefault="00A72FBF" w:rsidP="00A72FBF">
      <w:pPr>
        <w:tabs>
          <w:tab w:val="left" w:pos="2835"/>
        </w:tabs>
        <w:ind w:right="-2552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Bitte beachten Sie vor der Einsendung Ihrer Futterprobe folgende Aspekte:</w:t>
      </w:r>
      <w:r w:rsidR="00F742A7">
        <w:rPr>
          <w:rFonts w:ascii="Arial" w:hAnsi="Arial" w:cs="Arial"/>
          <w:sz w:val="24"/>
          <w:szCs w:val="24"/>
        </w:rPr>
        <w:br/>
      </w:r>
    </w:p>
    <w:p w14:paraId="57DBAC00" w14:textId="77777777" w:rsidR="00A72FBF" w:rsidRPr="00F742A7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Die Probe sollte repräsentativ sein. Sie muss aus der aktuellen Futtercharge entnommen werden und es sollten mehrere Teilproben von unterschiedlichen Lokalisationen gezogen werden.</w:t>
      </w:r>
    </w:p>
    <w:p w14:paraId="216268F3" w14:textId="77777777" w:rsidR="00A72FBF" w:rsidRPr="00F742A7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Bitte versenden Sie die Probe in einer reißfesten, gut verschlossenen Verpackung. Bei mehreren Proben sollten diese durch eine geeignete Beschriftung eindeutig zuordenbar sein.</w:t>
      </w:r>
    </w:p>
    <w:p w14:paraId="5760E9CC" w14:textId="77777777" w:rsidR="00A72FBF" w:rsidRPr="00F742A7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Beachten Sie bitte, dass Sie eine ausreichende Probenmenge verschicken:</w:t>
      </w:r>
      <w:r w:rsidR="00F742A7">
        <w:rPr>
          <w:rFonts w:ascii="Arial" w:hAnsi="Arial" w:cs="Arial"/>
          <w:sz w:val="24"/>
          <w:szCs w:val="24"/>
        </w:rPr>
        <w:br/>
      </w:r>
    </w:p>
    <w:p w14:paraId="3BF627CD" w14:textId="77777777" w:rsidR="00A72FBF" w:rsidRPr="00F742A7" w:rsidRDefault="00A72FBF" w:rsidP="00A72FBF">
      <w:pPr>
        <w:tabs>
          <w:tab w:val="left" w:pos="567"/>
        </w:tabs>
        <w:ind w:left="567" w:right="-2552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Heu</w:t>
      </w:r>
      <w:r w:rsidR="00C31012">
        <w:rPr>
          <w:rFonts w:ascii="Arial" w:hAnsi="Arial" w:cs="Arial"/>
          <w:sz w:val="24"/>
          <w:szCs w:val="24"/>
        </w:rPr>
        <w:t xml:space="preserve"> </w:t>
      </w:r>
      <w:r w:rsidRPr="00F742A7">
        <w:rPr>
          <w:rFonts w:ascii="Arial" w:hAnsi="Arial" w:cs="Arial"/>
          <w:sz w:val="24"/>
          <w:szCs w:val="24"/>
        </w:rPr>
        <w:t>/ Stroh:</w:t>
      </w:r>
      <w:r w:rsidRPr="00F742A7">
        <w:rPr>
          <w:rFonts w:ascii="Arial" w:hAnsi="Arial" w:cs="Arial"/>
          <w:sz w:val="24"/>
          <w:szCs w:val="24"/>
        </w:rPr>
        <w:tab/>
      </w:r>
      <w:r w:rsidRPr="00F742A7">
        <w:rPr>
          <w:rFonts w:ascii="Arial" w:hAnsi="Arial" w:cs="Arial"/>
          <w:sz w:val="24"/>
          <w:szCs w:val="24"/>
        </w:rPr>
        <w:tab/>
      </w:r>
      <w:r w:rsidR="00F742A7">
        <w:rPr>
          <w:rFonts w:ascii="Arial" w:hAnsi="Arial" w:cs="Arial"/>
          <w:sz w:val="24"/>
          <w:szCs w:val="24"/>
        </w:rPr>
        <w:tab/>
      </w:r>
      <w:r w:rsidR="007E795E">
        <w:rPr>
          <w:rFonts w:ascii="Arial" w:hAnsi="Arial" w:cs="Arial"/>
          <w:sz w:val="24"/>
          <w:szCs w:val="24"/>
        </w:rPr>
        <w:t xml:space="preserve">1-2 </w:t>
      </w:r>
      <w:r w:rsidRPr="00F742A7">
        <w:rPr>
          <w:rFonts w:ascii="Arial" w:hAnsi="Arial" w:cs="Arial"/>
          <w:sz w:val="24"/>
          <w:szCs w:val="24"/>
        </w:rPr>
        <w:t>kg (</w:t>
      </w:r>
      <w:r w:rsidR="00A63E19">
        <w:rPr>
          <w:rFonts w:ascii="Arial" w:hAnsi="Arial" w:cs="Arial"/>
          <w:sz w:val="24"/>
          <w:szCs w:val="24"/>
        </w:rPr>
        <w:t>verpackt,</w:t>
      </w:r>
      <w:r w:rsidR="00C31012">
        <w:rPr>
          <w:rFonts w:ascii="Arial" w:hAnsi="Arial" w:cs="Arial"/>
          <w:sz w:val="24"/>
          <w:szCs w:val="24"/>
        </w:rPr>
        <w:t xml:space="preserve"> optimaler Weise</w:t>
      </w:r>
      <w:r w:rsidR="00A63E19">
        <w:rPr>
          <w:rFonts w:ascii="Arial" w:hAnsi="Arial" w:cs="Arial"/>
          <w:sz w:val="24"/>
          <w:szCs w:val="24"/>
        </w:rPr>
        <w:t>,</w:t>
      </w:r>
      <w:r w:rsidR="00C31012">
        <w:rPr>
          <w:rFonts w:ascii="Arial" w:hAnsi="Arial" w:cs="Arial"/>
          <w:sz w:val="24"/>
          <w:szCs w:val="24"/>
        </w:rPr>
        <w:t xml:space="preserve"> in Papiersack</w:t>
      </w:r>
      <w:r w:rsidRPr="00F742A7">
        <w:rPr>
          <w:rFonts w:ascii="Arial" w:hAnsi="Arial" w:cs="Arial"/>
          <w:sz w:val="24"/>
          <w:szCs w:val="24"/>
        </w:rPr>
        <w:t>)</w:t>
      </w:r>
    </w:p>
    <w:p w14:paraId="6D61C481" w14:textId="77777777" w:rsidR="00A72FBF" w:rsidRPr="00F742A7" w:rsidRDefault="00A72FBF" w:rsidP="00A72FBF">
      <w:pPr>
        <w:tabs>
          <w:tab w:val="left" w:pos="567"/>
        </w:tabs>
        <w:ind w:left="567" w:right="-2552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Silage</w:t>
      </w:r>
      <w:r w:rsidR="00C31012">
        <w:rPr>
          <w:rFonts w:ascii="Arial" w:hAnsi="Arial" w:cs="Arial"/>
          <w:sz w:val="24"/>
          <w:szCs w:val="24"/>
        </w:rPr>
        <w:t xml:space="preserve"> </w:t>
      </w:r>
      <w:r w:rsidRPr="00F742A7">
        <w:rPr>
          <w:rFonts w:ascii="Arial" w:hAnsi="Arial" w:cs="Arial"/>
          <w:sz w:val="24"/>
          <w:szCs w:val="24"/>
        </w:rPr>
        <w:t>/ Heulage:</w:t>
      </w:r>
      <w:r w:rsidRPr="00F742A7">
        <w:rPr>
          <w:rFonts w:ascii="Arial" w:hAnsi="Arial" w:cs="Arial"/>
          <w:sz w:val="24"/>
          <w:szCs w:val="24"/>
        </w:rPr>
        <w:tab/>
      </w:r>
      <w:r w:rsidR="00F742A7">
        <w:rPr>
          <w:rFonts w:ascii="Arial" w:hAnsi="Arial" w:cs="Arial"/>
          <w:sz w:val="24"/>
          <w:szCs w:val="24"/>
        </w:rPr>
        <w:tab/>
      </w:r>
      <w:r w:rsidR="00C31012">
        <w:rPr>
          <w:rFonts w:ascii="Arial" w:hAnsi="Arial" w:cs="Arial"/>
          <w:sz w:val="24"/>
          <w:szCs w:val="24"/>
        </w:rPr>
        <w:t>1-2</w:t>
      </w:r>
      <w:r w:rsidR="007E795E">
        <w:rPr>
          <w:rFonts w:ascii="Arial" w:hAnsi="Arial" w:cs="Arial"/>
          <w:sz w:val="24"/>
          <w:szCs w:val="24"/>
        </w:rPr>
        <w:t xml:space="preserve"> </w:t>
      </w:r>
      <w:r w:rsidR="00C31012">
        <w:rPr>
          <w:rFonts w:ascii="Arial" w:hAnsi="Arial" w:cs="Arial"/>
          <w:sz w:val="24"/>
          <w:szCs w:val="24"/>
        </w:rPr>
        <w:t>kg (</w:t>
      </w:r>
      <w:r w:rsidRPr="00F742A7">
        <w:rPr>
          <w:rFonts w:ascii="Arial" w:hAnsi="Arial" w:cs="Arial"/>
          <w:sz w:val="24"/>
          <w:szCs w:val="24"/>
        </w:rPr>
        <w:t>auslaufsich</w:t>
      </w:r>
      <w:r w:rsidR="00C31012">
        <w:rPr>
          <w:rFonts w:ascii="Arial" w:hAnsi="Arial" w:cs="Arial"/>
          <w:sz w:val="24"/>
          <w:szCs w:val="24"/>
        </w:rPr>
        <w:t>er und möglichst gekühlt)</w:t>
      </w:r>
    </w:p>
    <w:p w14:paraId="5ABC6B51" w14:textId="77777777" w:rsidR="00A72FBF" w:rsidRPr="00F742A7" w:rsidRDefault="00C31012" w:rsidP="007E795E">
      <w:pPr>
        <w:tabs>
          <w:tab w:val="left" w:pos="567"/>
        </w:tabs>
        <w:ind w:left="567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Getreide / Mischfutter:</w:t>
      </w:r>
      <w:r>
        <w:rPr>
          <w:rFonts w:ascii="Arial" w:hAnsi="Arial" w:cs="Arial"/>
          <w:sz w:val="24"/>
          <w:szCs w:val="24"/>
        </w:rPr>
        <w:tab/>
        <w:t>0,5-1</w:t>
      </w:r>
      <w:r w:rsidR="007E795E">
        <w:rPr>
          <w:rFonts w:ascii="Arial" w:hAnsi="Arial" w:cs="Arial"/>
          <w:sz w:val="24"/>
          <w:szCs w:val="24"/>
        </w:rPr>
        <w:t xml:space="preserve"> </w:t>
      </w:r>
      <w:r w:rsidR="00A72FBF" w:rsidRPr="00F742A7">
        <w:rPr>
          <w:rFonts w:ascii="Arial" w:hAnsi="Arial" w:cs="Arial"/>
          <w:sz w:val="24"/>
          <w:szCs w:val="24"/>
        </w:rPr>
        <w:t>kg</w:t>
      </w:r>
    </w:p>
    <w:p w14:paraId="096DF658" w14:textId="77777777" w:rsidR="007E795E" w:rsidRDefault="007E795E" w:rsidP="007E795E">
      <w:pPr>
        <w:tabs>
          <w:tab w:val="left" w:pos="567"/>
        </w:tabs>
        <w:ind w:left="567" w:right="-2552"/>
        <w:jc w:val="both"/>
        <w:rPr>
          <w:rFonts w:ascii="Arial" w:hAnsi="Arial" w:cs="Arial"/>
          <w:sz w:val="24"/>
          <w:szCs w:val="24"/>
        </w:rPr>
      </w:pPr>
    </w:p>
    <w:p w14:paraId="5A90415E" w14:textId="77777777" w:rsidR="00A72FBF" w:rsidRPr="00F742A7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Der Versand der Probe sollten möglichst zu Wochenbeginn von Ihnen in Auftrag gegeben werden, so dass</w:t>
      </w:r>
      <w:r w:rsidR="00AE0C0B" w:rsidRPr="00F742A7">
        <w:rPr>
          <w:rFonts w:ascii="Arial" w:hAnsi="Arial" w:cs="Arial"/>
          <w:sz w:val="24"/>
          <w:szCs w:val="24"/>
        </w:rPr>
        <w:t xml:space="preserve"> beim Transport kein „Wochenendstau“</w:t>
      </w:r>
      <w:r w:rsidR="00046A87" w:rsidRPr="00F742A7">
        <w:rPr>
          <w:rFonts w:ascii="Arial" w:hAnsi="Arial" w:cs="Arial"/>
          <w:sz w:val="24"/>
          <w:szCs w:val="24"/>
        </w:rPr>
        <w:t xml:space="preserve"> in der Paketstation</w:t>
      </w:r>
      <w:r w:rsidR="00AE0C0B" w:rsidRPr="00F742A7">
        <w:rPr>
          <w:rFonts w:ascii="Arial" w:hAnsi="Arial" w:cs="Arial"/>
          <w:sz w:val="24"/>
          <w:szCs w:val="24"/>
        </w:rPr>
        <w:t xml:space="preserve"> entsteht, der die Qualität der Probe nachteilig beeinflussen kann.</w:t>
      </w:r>
    </w:p>
    <w:p w14:paraId="1130AF7F" w14:textId="77777777" w:rsidR="00FE0770" w:rsidRPr="00F742A7" w:rsidRDefault="009960FA" w:rsidP="00C21D60">
      <w:pPr>
        <w:tabs>
          <w:tab w:val="left" w:pos="2835"/>
        </w:tabs>
        <w:ind w:right="-2552"/>
        <w:rPr>
          <w:rFonts w:ascii="Arial" w:hAnsi="Arial" w:cs="Arial"/>
          <w:b/>
          <w:sz w:val="32"/>
          <w:szCs w:val="32"/>
        </w:rPr>
      </w:pPr>
      <w:r w:rsidRPr="00F742A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91C08" wp14:editId="04553FA5">
                <wp:simplePos x="0" y="0"/>
                <wp:positionH relativeFrom="column">
                  <wp:posOffset>5080635</wp:posOffset>
                </wp:positionH>
                <wp:positionV relativeFrom="paragraph">
                  <wp:posOffset>205740</wp:posOffset>
                </wp:positionV>
                <wp:extent cx="981710" cy="335280"/>
                <wp:effectExtent l="8890" t="10160" r="952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D24F" w14:textId="77777777" w:rsidR="00FE0770" w:rsidRDefault="00FE0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16.2pt;width:77.3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">
                <v:textbox>
                  <w:txbxContent>
                    <w:p w:rsidR="00FE0770" w:rsidRDefault="00FE0770"/>
                  </w:txbxContent>
                </v:textbox>
              </v:shape>
            </w:pict>
          </mc:Fallback>
        </mc:AlternateContent>
      </w:r>
    </w:p>
    <w:p w14:paraId="13C942A1" w14:textId="77777777" w:rsidR="00FE0770" w:rsidRPr="00F742A7" w:rsidRDefault="00FE0770" w:rsidP="00FE0770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  <w:r w:rsidRPr="00F742A7">
        <w:rPr>
          <w:rFonts w:ascii="Arial" w:hAnsi="Arial" w:cs="Arial"/>
          <w:b/>
          <w:sz w:val="32"/>
          <w:szCs w:val="32"/>
        </w:rPr>
        <w:tab/>
      </w:r>
      <w:r w:rsidRPr="00F742A7">
        <w:rPr>
          <w:rFonts w:ascii="Arial" w:hAnsi="Arial" w:cs="Arial"/>
          <w:b/>
          <w:sz w:val="28"/>
          <w:szCs w:val="32"/>
        </w:rPr>
        <w:t>interne Probennummer</w:t>
      </w:r>
      <w:r w:rsidRPr="00F742A7">
        <w:rPr>
          <w:rFonts w:ascii="Arial" w:hAnsi="Arial" w:cs="Arial"/>
          <w:b/>
          <w:sz w:val="32"/>
          <w:szCs w:val="32"/>
        </w:rPr>
        <w:t xml:space="preserve">:  </w:t>
      </w:r>
    </w:p>
    <w:p w14:paraId="2B0DC367" w14:textId="77777777" w:rsidR="00AE0C0B" w:rsidRPr="00F742A7" w:rsidRDefault="00AE0C0B" w:rsidP="00FE0770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24"/>
          <w:szCs w:val="24"/>
        </w:rPr>
      </w:pPr>
    </w:p>
    <w:p w14:paraId="4A0E00A3" w14:textId="77777777" w:rsidR="00FE0770" w:rsidRPr="00F742A7" w:rsidRDefault="00FE0770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24"/>
          <w:szCs w:val="24"/>
        </w:rPr>
      </w:pPr>
    </w:p>
    <w:p w14:paraId="163B4C3A" w14:textId="77777777" w:rsidR="00F742A7" w:rsidRPr="00C70816" w:rsidRDefault="00F742A7" w:rsidP="00F742A7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Auftraggeber</w:t>
      </w:r>
      <w:r w:rsidRPr="00C70816">
        <w:rPr>
          <w:rFonts w:ascii="Arial" w:hAnsi="Arial" w:cs="Arial"/>
          <w:b/>
          <w:sz w:val="28"/>
          <w:szCs w:val="28"/>
        </w:rPr>
        <w:t xml:space="preserve"> </w:t>
      </w:r>
      <w:r w:rsidRPr="003E07EA">
        <w:rPr>
          <w:rFonts w:ascii="Arial" w:hAnsi="Arial" w:cs="Arial"/>
          <w:szCs w:val="24"/>
        </w:rPr>
        <w:t>(= Rechnungsempfänger, bei Abweichungen bitte notieren)</w:t>
      </w:r>
    </w:p>
    <w:p w14:paraId="7BE80CD5" w14:textId="77777777" w:rsidR="00F742A7" w:rsidRDefault="00F742A7" w:rsidP="00F742A7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10413753" w14:textId="77777777" w:rsidR="00F742A7" w:rsidRDefault="006759D5" w:rsidP="00F742A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Pr="007B1363">
        <w:rPr>
          <w:rFonts w:ascii="Arial" w:hAnsi="Arial" w:cs="Arial"/>
          <w:sz w:val="24"/>
          <w:szCs w:val="24"/>
          <w:highlight w:val="lightGray"/>
          <w:shd w:val="clear" w:color="auto" w:fill="D0CECE" w:themeFill="background2" w:themeFillShade="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363">
        <w:rPr>
          <w:rFonts w:ascii="Arial" w:hAnsi="Arial" w:cs="Arial"/>
          <w:sz w:val="24"/>
          <w:szCs w:val="24"/>
          <w:highlight w:val="lightGray"/>
          <w:shd w:val="clear" w:color="auto" w:fill="D0CECE" w:themeFill="background2" w:themeFillShade="E6"/>
        </w:rPr>
        <w:instrText xml:space="preserve"> FORMTEXT </w:instrText>
      </w:r>
      <w:r w:rsidRPr="007B1363">
        <w:rPr>
          <w:rFonts w:ascii="Arial" w:hAnsi="Arial" w:cs="Arial"/>
          <w:sz w:val="24"/>
          <w:szCs w:val="24"/>
          <w:highlight w:val="lightGray"/>
          <w:shd w:val="clear" w:color="auto" w:fill="D0CECE" w:themeFill="background2" w:themeFillShade="E6"/>
        </w:rPr>
      </w:r>
      <w:r w:rsidRPr="007B1363">
        <w:rPr>
          <w:rFonts w:ascii="Arial" w:hAnsi="Arial" w:cs="Arial"/>
          <w:sz w:val="24"/>
          <w:szCs w:val="24"/>
          <w:highlight w:val="lightGray"/>
          <w:shd w:val="clear" w:color="auto" w:fill="D0CECE" w:themeFill="background2" w:themeFillShade="E6"/>
        </w:rPr>
        <w:fldChar w:fldCharType="separate"/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D0CECE" w:themeFill="background2" w:themeFillShade="E6"/>
        </w:rPr>
        <w:t> </w: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D0CECE" w:themeFill="background2" w:themeFillShade="E6"/>
        </w:rPr>
        <w:t> </w: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D0CECE" w:themeFill="background2" w:themeFillShade="E6"/>
        </w:rPr>
        <w:t> </w: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D0CECE" w:themeFill="background2" w:themeFillShade="E6"/>
        </w:rPr>
        <w:t> </w: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D0CECE" w:themeFill="background2" w:themeFillShade="E6"/>
        </w:rPr>
        <w:t> </w:t>
      </w:r>
      <w:r w:rsidRPr="007B1363">
        <w:rPr>
          <w:rFonts w:ascii="Arial" w:hAnsi="Arial" w:cs="Arial"/>
          <w:sz w:val="24"/>
          <w:szCs w:val="24"/>
          <w:highlight w:val="lightGray"/>
          <w:shd w:val="clear" w:color="auto" w:fill="D0CECE" w:themeFill="background2" w:themeFillShade="E6"/>
        </w:rPr>
        <w:fldChar w:fldCharType="end"/>
      </w:r>
      <w:r w:rsidR="007B1363" w:rsidRPr="007B1363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ab/>
      </w:r>
      <w:r w:rsidR="007B1363" w:rsidRPr="007B1363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ab/>
      </w:r>
      <w:r w:rsidR="007B1363" w:rsidRPr="007B1363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ab/>
      </w:r>
      <w:r w:rsidR="007B1363" w:rsidRPr="007B1363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ab/>
      </w:r>
    </w:p>
    <w:p w14:paraId="30F42D04" w14:textId="77777777" w:rsidR="00F742A7" w:rsidRPr="00A341BA" w:rsidRDefault="00F742A7" w:rsidP="00F742A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ab/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F7A9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bookmarkEnd w:id="2"/>
      <w:r w:rsidR="007B1363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7B1363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7B1363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7B1363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226FBF55" w14:textId="77777777" w:rsidR="00F742A7" w:rsidRPr="00A341BA" w:rsidRDefault="00F742A7" w:rsidP="00F742A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Straße mit Hausnr.</w:t>
      </w:r>
      <w:r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40BE14B" w14:textId="77777777" w:rsidR="00F742A7" w:rsidRDefault="00F742A7" w:rsidP="00F742A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Ort</w:t>
      </w:r>
      <w:r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46CEC3AD" w14:textId="77777777" w:rsidR="00F742A7" w:rsidRPr="0080039E" w:rsidRDefault="00C31012" w:rsidP="00F742A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Telefon / Handy</w:t>
      </w:r>
      <w:r w:rsidR="00F742A7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5359DFE" w14:textId="77777777" w:rsidR="00C31012" w:rsidRPr="00C31012" w:rsidRDefault="00F742A7" w:rsidP="00F742A7">
      <w:pPr>
        <w:tabs>
          <w:tab w:val="left" w:pos="2835"/>
        </w:tabs>
        <w:spacing w:line="360" w:lineRule="auto"/>
        <w:ind w:right="-2552"/>
        <w:rPr>
          <w:rFonts w:ascii="Arial" w:hAnsi="Arial" w:cs="Arial"/>
          <w:noProof/>
          <w:sz w:val="24"/>
          <w:szCs w:val="24"/>
          <w:shd w:val="clear" w:color="auto" w:fill="E7E6E6" w:themeFill="background2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4FABA17" w14:textId="77777777" w:rsidR="005C369B" w:rsidRPr="00C31012" w:rsidRDefault="00C31012" w:rsidP="005C369B">
      <w:pPr>
        <w:tabs>
          <w:tab w:val="left" w:pos="2835"/>
        </w:tabs>
        <w:ind w:right="-2552"/>
        <w:rPr>
          <w:rFonts w:ascii="Arial" w:hAnsi="Arial" w:cs="Arial"/>
          <w:sz w:val="18"/>
          <w:szCs w:val="24"/>
        </w:rPr>
      </w:pPr>
      <w:r w:rsidRPr="00C31012">
        <w:rPr>
          <w:rFonts w:ascii="Arial" w:hAnsi="Arial" w:cs="Arial"/>
          <w:sz w:val="18"/>
          <w:szCs w:val="24"/>
        </w:rPr>
        <w:t xml:space="preserve">(E-Mail </w:t>
      </w:r>
      <w:r>
        <w:rPr>
          <w:rFonts w:ascii="Arial" w:hAnsi="Arial" w:cs="Arial"/>
          <w:sz w:val="18"/>
          <w:szCs w:val="24"/>
        </w:rPr>
        <w:t>zwingend, zur Bestätigung des Probeneingangs, notwendig</w:t>
      </w:r>
      <w:r w:rsidR="00A63E19">
        <w:rPr>
          <w:rFonts w:ascii="Arial" w:hAnsi="Arial" w:cs="Arial"/>
          <w:sz w:val="18"/>
          <w:szCs w:val="24"/>
        </w:rPr>
        <w:t>.</w:t>
      </w:r>
      <w:r w:rsidRPr="00C31012">
        <w:rPr>
          <w:rFonts w:ascii="Arial" w:hAnsi="Arial" w:cs="Arial"/>
          <w:sz w:val="18"/>
          <w:szCs w:val="24"/>
        </w:rPr>
        <w:t>)</w:t>
      </w:r>
    </w:p>
    <w:p w14:paraId="51C1F3A0" w14:textId="77777777" w:rsidR="00DF7A98" w:rsidRDefault="00DF7A98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18AC10ED" w14:textId="1CC0EAA0" w:rsidR="00C21D60" w:rsidRPr="00F742A7" w:rsidRDefault="00C21D60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  <w:sectPr w:rsidR="00C21D60" w:rsidRPr="00F742A7" w:rsidSect="00CA0554">
          <w:footerReference w:type="default" r:id="rId7"/>
          <w:headerReference w:type="first" r:id="rId8"/>
          <w:footerReference w:type="first" r:id="rId9"/>
          <w:pgSz w:w="11906" w:h="16838" w:code="9"/>
          <w:pgMar w:top="375" w:right="3401" w:bottom="907" w:left="1418" w:header="907" w:footer="65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Rechnung</w:t>
      </w:r>
      <w:r>
        <w:rPr>
          <w:rFonts w:ascii="Arial" w:hAnsi="Arial" w:cs="Arial"/>
          <w:sz w:val="24"/>
          <w:szCs w:val="24"/>
        </w:rPr>
        <w:tab/>
        <w:t xml:space="preserve">per E-Mail  </w:t>
      </w:r>
      <w:sdt>
        <w:sdtPr>
          <w:rPr>
            <w:rFonts w:ascii="Arial" w:hAnsi="Arial" w:cs="Arial"/>
            <w:sz w:val="24"/>
            <w:szCs w:val="24"/>
          </w:rPr>
          <w:id w:val="-170802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postalisch  </w:t>
      </w:r>
      <w:sdt>
        <w:sdtPr>
          <w:rPr>
            <w:rFonts w:ascii="Arial" w:hAnsi="Arial" w:cs="Arial"/>
            <w:sz w:val="24"/>
            <w:szCs w:val="24"/>
          </w:rPr>
          <w:id w:val="-88348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C1218BC" w14:textId="77777777" w:rsidR="00156053" w:rsidRPr="00F742A7" w:rsidRDefault="00156053" w:rsidP="00B90CC4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7D4BA675" w14:textId="61DE8956" w:rsidR="000127F1" w:rsidRPr="00C21D60" w:rsidRDefault="00C21D60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A75B4B" w14:textId="77777777" w:rsidR="00C21D60" w:rsidRDefault="00C21D60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5A3DBF41" w14:textId="34512FE6" w:rsidR="000127F1" w:rsidRPr="00F742A7" w:rsidRDefault="00DF7A9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der Probennahme</w:t>
      </w:r>
      <w:r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DDF09F4" w14:textId="77777777" w:rsidR="004C4758" w:rsidRPr="00F742A7" w:rsidRDefault="004C475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08D9974" w14:textId="77777777" w:rsidR="00367BB5" w:rsidRPr="00367BB5" w:rsidRDefault="00367BB5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Futtermittel</w:t>
      </w:r>
    </w:p>
    <w:p w14:paraId="4344B961" w14:textId="4E23A7D4" w:rsidR="00367BB5" w:rsidRPr="0080039E" w:rsidRDefault="00367BB5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97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Heu, ggf. genauere Spezifikation:</w:t>
      </w:r>
      <w:r w:rsidR="00DF7A98">
        <w:rPr>
          <w:rFonts w:ascii="Arial" w:hAnsi="Arial" w:cs="Arial"/>
          <w:sz w:val="24"/>
          <w:szCs w:val="24"/>
        </w:rPr>
        <w:t xml:space="preserve"> 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E888798" w14:textId="77777777" w:rsidR="00367BB5" w:rsidRDefault="00367BB5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047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Stroh</w:t>
      </w:r>
    </w:p>
    <w:p w14:paraId="16C6A564" w14:textId="77777777" w:rsidR="00367BB5" w:rsidRDefault="00367BB5" w:rsidP="00A341BA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2866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Silage, Art:</w:t>
      </w:r>
      <w:r w:rsidR="00220331">
        <w:rPr>
          <w:rFonts w:ascii="Arial" w:hAnsi="Arial" w:cs="Arial"/>
          <w:sz w:val="24"/>
          <w:szCs w:val="24"/>
        </w:rPr>
        <w:t xml:space="preserve"> </w:t>
      </w:r>
      <w:r w:rsidR="00220331">
        <w:rPr>
          <w:rFonts w:ascii="Arial" w:hAnsi="Arial" w:cs="Arial"/>
          <w:sz w:val="24"/>
          <w:szCs w:val="24"/>
        </w:rPr>
        <w:tab/>
      </w:r>
      <w:r w:rsidR="00220331">
        <w:rPr>
          <w:rFonts w:ascii="Arial" w:hAnsi="Arial" w:cs="Arial"/>
          <w:sz w:val="24"/>
          <w:szCs w:val="24"/>
        </w:rPr>
        <w:tab/>
      </w:r>
      <w:r w:rsidR="009960FA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5DC3B8A1" w14:textId="77777777" w:rsidR="00367BB5" w:rsidRDefault="00367BB5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24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Getreide, Art:</w:t>
      </w:r>
      <w:r w:rsidR="009960FA">
        <w:rPr>
          <w:rFonts w:ascii="Arial" w:hAnsi="Arial" w:cs="Arial"/>
          <w:sz w:val="24"/>
          <w:szCs w:val="24"/>
        </w:rPr>
        <w:tab/>
      </w:r>
      <w:r w:rsidR="009960FA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88EE762" w14:textId="77777777" w:rsidR="00367BB5" w:rsidRPr="0080039E" w:rsidRDefault="00367BB5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110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Mischfutter, Tierart:</w:t>
      </w:r>
      <w:r w:rsidR="009960FA">
        <w:rPr>
          <w:rFonts w:ascii="Arial" w:hAnsi="Arial" w:cs="Arial"/>
          <w:sz w:val="24"/>
          <w:szCs w:val="24"/>
        </w:rPr>
        <w:t xml:space="preserve"> </w:t>
      </w:r>
      <w:r w:rsidR="009960FA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5D4F6DD8" w14:textId="77777777" w:rsidR="00367BB5" w:rsidRPr="00367BB5" w:rsidRDefault="00367BB5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731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anderes:</w:t>
      </w:r>
      <w:r w:rsidR="00DF7A98">
        <w:rPr>
          <w:rFonts w:ascii="Arial" w:hAnsi="Arial" w:cs="Arial"/>
          <w:sz w:val="24"/>
          <w:szCs w:val="24"/>
        </w:rPr>
        <w:tab/>
      </w:r>
      <w:r w:rsidR="00DF7A98">
        <w:rPr>
          <w:rFonts w:ascii="Arial" w:hAnsi="Arial" w:cs="Arial"/>
          <w:sz w:val="24"/>
          <w:szCs w:val="24"/>
        </w:rPr>
        <w:tab/>
      </w:r>
      <w:r w:rsidR="00DF7A98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4B35F01A" w14:textId="77777777" w:rsidR="00D45F55" w:rsidRPr="00F742A7" w:rsidRDefault="00D45F55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6F490037" w14:textId="77777777" w:rsidR="004C4758" w:rsidRPr="00F742A7" w:rsidRDefault="004C475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5E9A37F6" w14:textId="77777777" w:rsidR="000127F1" w:rsidRPr="000127F1" w:rsidRDefault="000127F1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</w:rPr>
      </w:pPr>
      <w:r w:rsidRPr="000127F1">
        <w:rPr>
          <w:rFonts w:ascii="Arial" w:hAnsi="Arial" w:cs="Arial"/>
          <w:b/>
          <w:sz w:val="24"/>
          <w:szCs w:val="24"/>
        </w:rPr>
        <w:t>Grund der Einsendung</w:t>
      </w:r>
    </w:p>
    <w:p w14:paraId="5D61CD7B" w14:textId="77777777" w:rsidR="00D45F55" w:rsidRPr="00F742A7" w:rsidRDefault="00DF7A98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99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F55" w:rsidRPr="00F742A7">
        <w:rPr>
          <w:rFonts w:ascii="Arial" w:hAnsi="Arial" w:cs="Arial"/>
          <w:sz w:val="24"/>
          <w:szCs w:val="24"/>
        </w:rPr>
        <w:tab/>
        <w:t>Qualitätskontrolle</w:t>
      </w:r>
    </w:p>
    <w:p w14:paraId="0C14BDDB" w14:textId="77777777" w:rsidR="00D45F55" w:rsidRPr="00F742A7" w:rsidRDefault="00DF7A98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920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F55" w:rsidRPr="00F742A7">
        <w:rPr>
          <w:rFonts w:ascii="Arial" w:hAnsi="Arial" w:cs="Arial"/>
          <w:sz w:val="24"/>
          <w:szCs w:val="24"/>
        </w:rPr>
        <w:tab/>
        <w:t xml:space="preserve">Schadensfall </w:t>
      </w:r>
    </w:p>
    <w:p w14:paraId="12C429B1" w14:textId="77777777" w:rsidR="000127F1" w:rsidRPr="00F742A7" w:rsidRDefault="00DF7A98" w:rsidP="00DF7A98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9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F55" w:rsidRPr="00F742A7">
        <w:rPr>
          <w:rFonts w:ascii="Arial" w:hAnsi="Arial" w:cs="Arial"/>
          <w:sz w:val="24"/>
          <w:szCs w:val="24"/>
        </w:rPr>
        <w:tab/>
        <w:t>anderes</w:t>
      </w:r>
      <w:r w:rsidR="00DE660F">
        <w:rPr>
          <w:rFonts w:ascii="Arial" w:hAnsi="Arial" w:cs="Arial"/>
          <w:sz w:val="24"/>
          <w:szCs w:val="24"/>
        </w:rPr>
        <w:t>:</w:t>
      </w:r>
      <w:r w:rsidR="00DE660F">
        <w:rPr>
          <w:rFonts w:ascii="Arial" w:hAnsi="Arial" w:cs="Arial"/>
          <w:sz w:val="24"/>
          <w:szCs w:val="24"/>
        </w:rPr>
        <w:tab/>
      </w:r>
      <w:r w:rsidR="00DE660F">
        <w:rPr>
          <w:rFonts w:ascii="Arial" w:hAnsi="Arial" w:cs="Arial"/>
          <w:sz w:val="24"/>
          <w:szCs w:val="24"/>
        </w:rPr>
        <w:tab/>
      </w:r>
      <w:r w:rsidR="00DE660F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A802872" w14:textId="77777777" w:rsidR="00D45F55" w:rsidRPr="00F742A7" w:rsidRDefault="00D45F55" w:rsidP="000127F1">
      <w:pPr>
        <w:tabs>
          <w:tab w:val="left" w:pos="0"/>
        </w:tabs>
        <w:spacing w:line="276" w:lineRule="auto"/>
        <w:ind w:right="-851"/>
        <w:rPr>
          <w:rFonts w:ascii="Arial" w:hAnsi="Arial" w:cs="Arial"/>
          <w:sz w:val="24"/>
          <w:szCs w:val="24"/>
        </w:rPr>
      </w:pPr>
    </w:p>
    <w:p w14:paraId="1619FE05" w14:textId="77777777" w:rsidR="004C4758" w:rsidRPr="00F742A7" w:rsidRDefault="004C475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7E32B7CA" w14:textId="77777777" w:rsidR="004C4758" w:rsidRPr="00F742A7" w:rsidRDefault="004C475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7AC1C680" w14:textId="77777777" w:rsidR="00D45F55" w:rsidRPr="00F742A7" w:rsidRDefault="00D45F55" w:rsidP="00220331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Falls der Einsendungsgrund einen klinischen H</w:t>
      </w:r>
      <w:r w:rsidR="00220331">
        <w:rPr>
          <w:rFonts w:ascii="Arial" w:hAnsi="Arial" w:cs="Arial"/>
          <w:sz w:val="24"/>
          <w:szCs w:val="24"/>
        </w:rPr>
        <w:t>intergrund hat, beschreiben Sie</w:t>
      </w:r>
      <w:r w:rsidR="00220331">
        <w:rPr>
          <w:rFonts w:ascii="Arial" w:hAnsi="Arial" w:cs="Arial"/>
          <w:sz w:val="24"/>
          <w:szCs w:val="24"/>
        </w:rPr>
        <w:br/>
      </w:r>
      <w:r w:rsidRPr="00F742A7">
        <w:rPr>
          <w:rFonts w:ascii="Arial" w:hAnsi="Arial" w:cs="Arial"/>
          <w:sz w:val="24"/>
          <w:szCs w:val="24"/>
        </w:rPr>
        <w:t>diesen</w:t>
      </w:r>
      <w:r w:rsidR="00220331">
        <w:rPr>
          <w:rFonts w:ascii="Arial" w:hAnsi="Arial" w:cs="Arial"/>
          <w:sz w:val="24"/>
          <w:szCs w:val="24"/>
        </w:rPr>
        <w:t xml:space="preserve"> </w:t>
      </w:r>
      <w:r w:rsidRPr="00F742A7">
        <w:rPr>
          <w:rFonts w:ascii="Arial" w:hAnsi="Arial" w:cs="Arial"/>
          <w:sz w:val="24"/>
          <w:szCs w:val="24"/>
        </w:rPr>
        <w:t>bitte kurz</w:t>
      </w:r>
      <w:r w:rsidR="00220331">
        <w:rPr>
          <w:rFonts w:ascii="Arial" w:hAnsi="Arial" w:cs="Arial"/>
          <w:sz w:val="24"/>
          <w:szCs w:val="24"/>
        </w:rPr>
        <w:t xml:space="preserve"> </w:t>
      </w:r>
      <w:r w:rsidRPr="007E795E">
        <w:rPr>
          <w:rFonts w:ascii="Arial" w:hAnsi="Arial" w:cs="Arial"/>
          <w:szCs w:val="24"/>
        </w:rPr>
        <w:t>(ggf. Laborbefunde od</w:t>
      </w:r>
      <w:r w:rsidR="007E795E" w:rsidRPr="007E795E">
        <w:rPr>
          <w:rFonts w:ascii="Arial" w:hAnsi="Arial" w:cs="Arial"/>
          <w:szCs w:val="24"/>
        </w:rPr>
        <w:t>er Sektionsberichte hinzufügen)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45F55" w:rsidRPr="00F742A7" w14:paraId="3E957B29" w14:textId="77777777" w:rsidTr="00F036EC">
        <w:tc>
          <w:tcPr>
            <w:tcW w:w="8928" w:type="dxa"/>
            <w:shd w:val="clear" w:color="auto" w:fill="auto"/>
          </w:tcPr>
          <w:p w14:paraId="76E92218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3"/>
          </w:p>
          <w:p w14:paraId="68CDEDD3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4"/>
          </w:p>
          <w:p w14:paraId="3F29A247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5"/>
          </w:p>
          <w:p w14:paraId="3B43437A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6"/>
          </w:p>
          <w:p w14:paraId="1E807650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7"/>
          </w:p>
          <w:p w14:paraId="4147B07B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8"/>
          </w:p>
          <w:p w14:paraId="764A3B38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9"/>
          </w:p>
          <w:p w14:paraId="18CEB9B3" w14:textId="77777777" w:rsidR="00D45F55" w:rsidRPr="00222006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10"/>
          </w:p>
          <w:p w14:paraId="4DB6C04C" w14:textId="77777777" w:rsidR="00D45F55" w:rsidRPr="00DF7A98" w:rsidRDefault="00DF7A98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2"/>
                <w:szCs w:val="24"/>
              </w:rPr>
            </w:pP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rFonts w:ascii="Arial" w:hAnsi="Arial" w:cs="Arial"/>
                <w:sz w:val="22"/>
                <w:szCs w:val="24"/>
                <w:highlight w:val="lightGray"/>
              </w:rPr>
              <w:fldChar w:fldCharType="end"/>
            </w:r>
            <w:bookmarkEnd w:id="11"/>
          </w:p>
          <w:p w14:paraId="76FC0D41" w14:textId="77777777" w:rsidR="00D45F55" w:rsidRPr="00F742A7" w:rsidRDefault="00D45F55" w:rsidP="00F036E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2BA2D" w14:textId="77777777" w:rsidR="00D45F55" w:rsidRPr="00F742A7" w:rsidRDefault="00D45F55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08CD0181" w14:textId="77777777" w:rsidR="004C4758" w:rsidRPr="00F742A7" w:rsidRDefault="004C475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BBF6B55" w14:textId="77777777" w:rsidR="000127F1" w:rsidRDefault="00D45F55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 xml:space="preserve">In der Regel entscheiden wir anhand des Vorberichts, welche weiterführenden Analysen des betreffenden </w:t>
      </w:r>
      <w:r w:rsidR="000127F1">
        <w:rPr>
          <w:rFonts w:ascii="Arial" w:hAnsi="Arial" w:cs="Arial"/>
          <w:sz w:val="24"/>
          <w:szCs w:val="24"/>
        </w:rPr>
        <w:t>Futtermittels nötig sind.</w:t>
      </w:r>
      <w:r w:rsidR="00220331">
        <w:rPr>
          <w:rFonts w:ascii="Arial" w:hAnsi="Arial" w:cs="Arial"/>
          <w:sz w:val="24"/>
          <w:szCs w:val="24"/>
        </w:rPr>
        <w:br/>
      </w:r>
    </w:p>
    <w:p w14:paraId="398581EF" w14:textId="77777777" w:rsidR="004C4758" w:rsidRPr="00F742A7" w:rsidRDefault="00D45F55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Bitte vermerken Sie, wenn be</w:t>
      </w:r>
      <w:r w:rsidR="000127F1">
        <w:rPr>
          <w:rFonts w:ascii="Arial" w:hAnsi="Arial" w:cs="Arial"/>
          <w:sz w:val="24"/>
          <w:szCs w:val="24"/>
        </w:rPr>
        <w:t>stimmte Analysen gewünscht sind.</w:t>
      </w:r>
    </w:p>
    <w:p w14:paraId="51D6706F" w14:textId="77777777" w:rsidR="00D45F55" w:rsidRPr="00F742A7" w:rsidRDefault="00220331" w:rsidP="00DF7A98">
      <w:pPr>
        <w:tabs>
          <w:tab w:val="left" w:pos="0"/>
        </w:tabs>
        <w:spacing w:line="276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718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F55" w:rsidRPr="00F742A7">
        <w:rPr>
          <w:rFonts w:ascii="Arial" w:hAnsi="Arial" w:cs="Arial"/>
          <w:sz w:val="24"/>
          <w:szCs w:val="24"/>
        </w:rPr>
        <w:tab/>
        <w:t>Mikrobiologische Untersuchung (qualitative un</w:t>
      </w:r>
      <w:r>
        <w:rPr>
          <w:rFonts w:ascii="Arial" w:hAnsi="Arial" w:cs="Arial"/>
          <w:sz w:val="24"/>
          <w:szCs w:val="24"/>
        </w:rPr>
        <w:t>d quantitative Untersuchung</w:t>
      </w:r>
      <w:r>
        <w:rPr>
          <w:rFonts w:ascii="Arial" w:hAnsi="Arial" w:cs="Arial"/>
          <w:sz w:val="24"/>
          <w:szCs w:val="24"/>
        </w:rPr>
        <w:br/>
      </w:r>
      <w:r w:rsidR="0074225E">
        <w:rPr>
          <w:rFonts w:ascii="Arial" w:hAnsi="Arial" w:cs="Arial"/>
          <w:sz w:val="24"/>
          <w:szCs w:val="24"/>
        </w:rPr>
        <w:tab/>
      </w:r>
      <w:r w:rsidR="0074225E">
        <w:rPr>
          <w:rFonts w:ascii="Arial" w:hAnsi="Arial" w:cs="Arial"/>
          <w:sz w:val="24"/>
          <w:szCs w:val="24"/>
        </w:rPr>
        <w:tab/>
      </w:r>
      <w:r w:rsidR="007E795E">
        <w:rPr>
          <w:rFonts w:ascii="Arial" w:hAnsi="Arial" w:cs="Arial"/>
          <w:sz w:val="24"/>
          <w:szCs w:val="24"/>
        </w:rPr>
        <w:t>auf</w:t>
      </w:r>
      <w:r w:rsidR="0074225E">
        <w:rPr>
          <w:rFonts w:ascii="Arial" w:hAnsi="Arial" w:cs="Arial"/>
          <w:sz w:val="24"/>
          <w:szCs w:val="24"/>
        </w:rPr>
        <w:t xml:space="preserve"> </w:t>
      </w:r>
      <w:r w:rsidR="000127F1">
        <w:rPr>
          <w:rFonts w:ascii="Arial" w:hAnsi="Arial" w:cs="Arial"/>
          <w:sz w:val="24"/>
          <w:szCs w:val="24"/>
        </w:rPr>
        <w:t xml:space="preserve">Bakterien </w:t>
      </w:r>
      <w:r w:rsidR="00D45F55" w:rsidRPr="00F742A7">
        <w:rPr>
          <w:rFonts w:ascii="Arial" w:hAnsi="Arial" w:cs="Arial"/>
          <w:sz w:val="24"/>
          <w:szCs w:val="24"/>
        </w:rPr>
        <w:t>und Pilze)</w:t>
      </w:r>
    </w:p>
    <w:p w14:paraId="2AA43E86" w14:textId="77777777" w:rsidR="00D45F55" w:rsidRPr="00F742A7" w:rsidRDefault="00220331" w:rsidP="00DF7A98">
      <w:pPr>
        <w:tabs>
          <w:tab w:val="left" w:pos="0"/>
        </w:tabs>
        <w:spacing w:line="276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897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F55" w:rsidRPr="00F742A7">
        <w:rPr>
          <w:rFonts w:ascii="Arial" w:hAnsi="Arial" w:cs="Arial"/>
          <w:sz w:val="24"/>
          <w:szCs w:val="24"/>
        </w:rPr>
        <w:tab/>
        <w:t>Botanische Untersuchung (z.B. auf Giftpflanzenanteile)</w:t>
      </w:r>
    </w:p>
    <w:p w14:paraId="79FF593E" w14:textId="77777777" w:rsidR="00D45F55" w:rsidRPr="00F742A7" w:rsidRDefault="00220331" w:rsidP="00DF7A98">
      <w:pPr>
        <w:tabs>
          <w:tab w:val="left" w:pos="0"/>
        </w:tabs>
        <w:spacing w:line="276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338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F55" w:rsidRPr="00F742A7">
        <w:rPr>
          <w:rFonts w:ascii="Arial" w:hAnsi="Arial" w:cs="Arial"/>
          <w:sz w:val="24"/>
          <w:szCs w:val="24"/>
        </w:rPr>
        <w:tab/>
      </w:r>
      <w:r w:rsidR="00484AE8" w:rsidRPr="00F742A7">
        <w:rPr>
          <w:rFonts w:ascii="Arial" w:hAnsi="Arial" w:cs="Arial"/>
          <w:sz w:val="24"/>
          <w:szCs w:val="24"/>
        </w:rPr>
        <w:t>Rohnährstoffe (</w:t>
      </w:r>
      <w:r w:rsidR="004E1C18" w:rsidRPr="00F742A7">
        <w:rPr>
          <w:rFonts w:ascii="Arial" w:hAnsi="Arial" w:cs="Arial"/>
          <w:sz w:val="24"/>
          <w:szCs w:val="24"/>
        </w:rPr>
        <w:t>Weender-Analyse</w:t>
      </w:r>
      <w:r w:rsidR="00484AE8" w:rsidRPr="00F742A7">
        <w:rPr>
          <w:rFonts w:ascii="Arial" w:hAnsi="Arial" w:cs="Arial"/>
          <w:sz w:val="24"/>
          <w:szCs w:val="24"/>
        </w:rPr>
        <w:t>)</w:t>
      </w:r>
    </w:p>
    <w:p w14:paraId="540F9310" w14:textId="77777777" w:rsidR="00DE0035" w:rsidRPr="00F742A7" w:rsidRDefault="00220331" w:rsidP="00DF7A98">
      <w:pPr>
        <w:tabs>
          <w:tab w:val="left" w:pos="0"/>
        </w:tabs>
        <w:spacing w:line="276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318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1C18" w:rsidRPr="00F742A7">
        <w:rPr>
          <w:rFonts w:ascii="Arial" w:hAnsi="Arial" w:cs="Arial"/>
          <w:sz w:val="24"/>
          <w:szCs w:val="24"/>
        </w:rPr>
        <w:tab/>
      </w:r>
      <w:r w:rsidR="008662F9" w:rsidRPr="00F742A7">
        <w:rPr>
          <w:rFonts w:ascii="Arial" w:hAnsi="Arial" w:cs="Arial"/>
          <w:sz w:val="24"/>
          <w:szCs w:val="24"/>
        </w:rPr>
        <w:t>Mineralstoffe</w:t>
      </w:r>
      <w:r w:rsidR="00DE660F">
        <w:rPr>
          <w:rFonts w:ascii="Arial" w:hAnsi="Arial" w:cs="Arial"/>
          <w:sz w:val="24"/>
          <w:szCs w:val="24"/>
        </w:rPr>
        <w:t>:</w:t>
      </w:r>
      <w:r w:rsidR="00DE660F">
        <w:rPr>
          <w:rFonts w:ascii="Arial" w:hAnsi="Arial" w:cs="Arial"/>
          <w:sz w:val="24"/>
          <w:szCs w:val="24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70EFC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489AA3F" w14:textId="77777777" w:rsidR="00D45F55" w:rsidRPr="00F742A7" w:rsidRDefault="00D45F55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60552021" w14:textId="77777777" w:rsidR="007E795E" w:rsidRDefault="00576818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br w:type="page"/>
      </w:r>
    </w:p>
    <w:p w14:paraId="756CEC51" w14:textId="12355CB8" w:rsidR="00C21D60" w:rsidRPr="00C21D60" w:rsidRDefault="00C21D60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F8A719D" w14:textId="77777777" w:rsidR="00C21D60" w:rsidRDefault="00C21D60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66B6712E" w14:textId="77777777" w:rsidR="00C21D60" w:rsidRDefault="00C21D60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0AB9B203" w14:textId="77777777" w:rsidR="00C21D60" w:rsidRDefault="00C21D60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02A8B2BB" w14:textId="0020F092" w:rsidR="00C21D60" w:rsidRDefault="00DE660F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  <w:r w:rsidRPr="00DE660F">
        <w:rPr>
          <w:rFonts w:ascii="Arial" w:hAnsi="Arial" w:cs="Arial"/>
          <w:sz w:val="24"/>
          <w:szCs w:val="24"/>
        </w:rPr>
        <w:t>Die Bearbeitungszeit von mikrobiologischen und botanischen Untersuchungen (externe Durchführung) beträgt ca. 1-2 Wochen.</w:t>
      </w:r>
    </w:p>
    <w:p w14:paraId="3CBE8BE6" w14:textId="1CDD50C1" w:rsidR="00F742A7" w:rsidRDefault="00DE660F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  <w:r w:rsidRPr="00DE660F">
        <w:rPr>
          <w:rFonts w:ascii="Arial" w:hAnsi="Arial" w:cs="Arial"/>
          <w:sz w:val="24"/>
          <w:szCs w:val="24"/>
        </w:rPr>
        <w:br/>
        <w:t>Die Ergebnisse einer sensorischen Untersuchung erhalten Sie in der Regel nach 2-3 Werktagen.</w:t>
      </w:r>
    </w:p>
    <w:p w14:paraId="716FC505" w14:textId="77777777" w:rsidR="00C21D60" w:rsidRDefault="00C21D60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7509BE55" w14:textId="77777777" w:rsidR="00DE0035" w:rsidRDefault="00F742A7" w:rsidP="00DE660F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 xml:space="preserve">Sie erklären sich damit einverstanden, dass Ihnen für die </w:t>
      </w:r>
      <w:r w:rsidRPr="00F742A7">
        <w:rPr>
          <w:rFonts w:ascii="Arial" w:hAnsi="Arial" w:cs="Arial"/>
          <w:sz w:val="24"/>
          <w:szCs w:val="24"/>
        </w:rPr>
        <w:t>Probenbearbeitung und -analytik Kosten in Rechnung gestellt werden</w:t>
      </w:r>
      <w:r w:rsidRPr="00C7081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siehe Homepage - Bereich Dienstleistungen - Punkt</w:t>
      </w:r>
      <w:r w:rsidRPr="00C70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Futtermitteleinsendungen und weitere Analysen, </w:t>
      </w:r>
      <w:r w:rsidRPr="00C70816">
        <w:rPr>
          <w:rFonts w:ascii="Arial" w:hAnsi="Arial" w:cs="Arial"/>
          <w:sz w:val="24"/>
          <w:szCs w:val="24"/>
        </w:rPr>
        <w:t>Modifikation nach Absprache).</w:t>
      </w:r>
    </w:p>
    <w:p w14:paraId="11D7C389" w14:textId="77777777" w:rsidR="00F742A7" w:rsidRPr="00F742A7" w:rsidRDefault="00F742A7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1D750D9A" w14:textId="77777777" w:rsidR="00576818" w:rsidRPr="00F742A7" w:rsidRDefault="00576818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2E979494" w14:textId="77777777" w:rsidR="00576818" w:rsidRPr="00F742A7" w:rsidRDefault="00576818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082BBE1F" w14:textId="77777777" w:rsidR="00576818" w:rsidRPr="00F742A7" w:rsidRDefault="00576818" w:rsidP="00220331">
      <w:pPr>
        <w:tabs>
          <w:tab w:val="left" w:pos="0"/>
        </w:tabs>
        <w:ind w:right="283"/>
        <w:rPr>
          <w:rFonts w:ascii="Arial" w:hAnsi="Arial" w:cs="Arial"/>
          <w:sz w:val="24"/>
          <w:szCs w:val="24"/>
        </w:rPr>
      </w:pPr>
    </w:p>
    <w:p w14:paraId="11296243" w14:textId="77777777" w:rsidR="00F742A7" w:rsidRPr="00C70816" w:rsidRDefault="00F742A7" w:rsidP="00220331">
      <w:pPr>
        <w:tabs>
          <w:tab w:val="left" w:pos="0"/>
        </w:tabs>
        <w:ind w:right="283"/>
        <w:rPr>
          <w:rFonts w:ascii="Arial" w:hAnsi="Arial" w:cs="Arial"/>
          <w:b/>
          <w:bCs/>
          <w:sz w:val="24"/>
          <w:szCs w:val="24"/>
        </w:rPr>
      </w:pPr>
      <w:r w:rsidRPr="00C70816">
        <w:rPr>
          <w:rFonts w:ascii="Arial" w:hAnsi="Arial" w:cs="Arial"/>
          <w:b/>
          <w:bCs/>
          <w:sz w:val="24"/>
          <w:szCs w:val="24"/>
        </w:rPr>
        <w:t>Datenschutzerklärung</w:t>
      </w:r>
    </w:p>
    <w:p w14:paraId="7BAB6440" w14:textId="77777777" w:rsidR="00F742A7" w:rsidRDefault="00F742A7" w:rsidP="00220331">
      <w:pPr>
        <w:tabs>
          <w:tab w:val="left" w:pos="0"/>
        </w:tabs>
        <w:ind w:right="283"/>
        <w:rPr>
          <w:rFonts w:ascii="Arial" w:hAnsi="Arial" w:cs="Arial"/>
          <w:b/>
          <w:bCs/>
          <w:szCs w:val="24"/>
        </w:rPr>
      </w:pPr>
      <w:r w:rsidRPr="00C70816">
        <w:rPr>
          <w:rFonts w:ascii="Arial" w:hAnsi="Arial" w:cs="Arial"/>
          <w:b/>
          <w:bCs/>
          <w:szCs w:val="24"/>
        </w:rPr>
        <w:t xml:space="preserve">- Zutreffendes bitte ankreuzen </w:t>
      </w:r>
      <w:r>
        <w:rPr>
          <w:rFonts w:ascii="Arial" w:hAnsi="Arial" w:cs="Arial"/>
          <w:b/>
          <w:bCs/>
          <w:szCs w:val="24"/>
        </w:rPr>
        <w:t>–</w:t>
      </w:r>
    </w:p>
    <w:p w14:paraId="7931E920" w14:textId="77777777" w:rsidR="00F742A7" w:rsidRPr="00C70816" w:rsidRDefault="00F742A7" w:rsidP="00220331">
      <w:pPr>
        <w:tabs>
          <w:tab w:val="left" w:pos="0"/>
        </w:tabs>
        <w:ind w:right="283"/>
        <w:rPr>
          <w:rFonts w:ascii="Arial" w:hAnsi="Arial" w:cs="Arial"/>
          <w:b/>
          <w:bCs/>
          <w:szCs w:val="24"/>
        </w:rPr>
      </w:pPr>
    </w:p>
    <w:p w14:paraId="0AC976D3" w14:textId="77777777" w:rsidR="00F742A7" w:rsidRDefault="00C76E8A" w:rsidP="00220331">
      <w:pPr>
        <w:tabs>
          <w:tab w:val="left" w:pos="0"/>
        </w:tabs>
        <w:ind w:right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39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42A7" w:rsidRPr="00C70816">
        <w:rPr>
          <w:rFonts w:ascii="Arial" w:hAnsi="Arial" w:cs="Arial"/>
          <w:sz w:val="24"/>
          <w:szCs w:val="24"/>
        </w:rPr>
        <w:t xml:space="preserve"> Hiermit erkläre ich mich einverstanden, dass das Institut für Tierernährung der Universität Leipzig meine personenbezogenen Daten im Rahmen der Bestimmungen des Datenschutzschutzgesetzes (§3 Abs. 1 BDSG) speichern und zur persönlichen Kontaktaufnahme mit mir verwenden darf.</w:t>
      </w:r>
    </w:p>
    <w:p w14:paraId="6DE03C6A" w14:textId="77777777" w:rsidR="00F742A7" w:rsidRPr="00C70816" w:rsidRDefault="00F742A7" w:rsidP="00220331">
      <w:pPr>
        <w:tabs>
          <w:tab w:val="left" w:pos="0"/>
        </w:tabs>
        <w:ind w:right="283"/>
        <w:jc w:val="both"/>
        <w:rPr>
          <w:rFonts w:ascii="Arial" w:hAnsi="Arial" w:cs="Arial"/>
          <w:sz w:val="24"/>
          <w:szCs w:val="24"/>
        </w:rPr>
      </w:pPr>
    </w:p>
    <w:p w14:paraId="4E7A9E73" w14:textId="77777777" w:rsidR="00F742A7" w:rsidRPr="00C70816" w:rsidRDefault="00C76E8A" w:rsidP="00220331">
      <w:pPr>
        <w:tabs>
          <w:tab w:val="left" w:pos="0"/>
        </w:tabs>
        <w:ind w:right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35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42A7" w:rsidRPr="00C70816">
        <w:rPr>
          <w:rFonts w:ascii="Arial" w:hAnsi="Arial" w:cs="Arial"/>
          <w:sz w:val="24"/>
          <w:szCs w:val="24"/>
        </w:rPr>
        <w:t xml:space="preserve"> Hiermit gebe ich mein Einverständnis, dass das Institut für Tierernährung der Universität Leipzig im Bedarfsfall mit meinem Haustierarzt kommunizieren darf.</w:t>
      </w:r>
    </w:p>
    <w:p w14:paraId="511D8A00" w14:textId="77777777" w:rsidR="00F742A7" w:rsidRDefault="00F742A7" w:rsidP="00220331">
      <w:pPr>
        <w:tabs>
          <w:tab w:val="left" w:pos="0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Falls gewünscht, nennen Sie hier bitte Ihren behandelnden Haustierarzt:</w:t>
      </w:r>
    </w:p>
    <w:p w14:paraId="7544153D" w14:textId="77777777" w:rsidR="00F742A7" w:rsidRPr="00C70816" w:rsidRDefault="00F742A7" w:rsidP="00220331">
      <w:pPr>
        <w:tabs>
          <w:tab w:val="left" w:pos="0"/>
        </w:tabs>
        <w:ind w:right="28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742A7" w14:paraId="09E39C20" w14:textId="77777777" w:rsidTr="00A95DBD">
        <w:tc>
          <w:tcPr>
            <w:tcW w:w="8778" w:type="dxa"/>
          </w:tcPr>
          <w:p w14:paraId="4FEFACEF" w14:textId="77777777" w:rsidR="00F742A7" w:rsidRPr="00222006" w:rsidRDefault="00DF7A98" w:rsidP="00220331">
            <w:pPr>
              <w:tabs>
                <w:tab w:val="left" w:pos="0"/>
              </w:tabs>
              <w:ind w:right="283"/>
              <w:rPr>
                <w:sz w:val="22"/>
                <w:szCs w:val="24"/>
                <w:highlight w:val="lightGray"/>
              </w:rPr>
            </w:pPr>
            <w:r w:rsidRPr="00222006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22006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sz w:val="22"/>
                <w:szCs w:val="24"/>
                <w:highlight w:val="lightGray"/>
              </w:rPr>
            </w:r>
            <w:r w:rsidRPr="00222006">
              <w:rPr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sz w:val="22"/>
                <w:szCs w:val="24"/>
                <w:highlight w:val="lightGray"/>
              </w:rPr>
              <w:fldChar w:fldCharType="end"/>
            </w:r>
            <w:bookmarkEnd w:id="12"/>
          </w:p>
          <w:p w14:paraId="38CA3CB1" w14:textId="77777777" w:rsidR="00F742A7" w:rsidRPr="00222006" w:rsidRDefault="00DF7A98" w:rsidP="00220331">
            <w:pPr>
              <w:tabs>
                <w:tab w:val="left" w:pos="0"/>
              </w:tabs>
              <w:ind w:right="283"/>
              <w:rPr>
                <w:sz w:val="22"/>
                <w:szCs w:val="24"/>
                <w:highlight w:val="lightGray"/>
              </w:rPr>
            </w:pPr>
            <w:r w:rsidRPr="00222006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22006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sz w:val="22"/>
                <w:szCs w:val="24"/>
                <w:highlight w:val="lightGray"/>
              </w:rPr>
            </w:r>
            <w:r w:rsidRPr="00222006">
              <w:rPr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sz w:val="22"/>
                <w:szCs w:val="24"/>
                <w:highlight w:val="lightGray"/>
              </w:rPr>
              <w:fldChar w:fldCharType="end"/>
            </w:r>
            <w:bookmarkEnd w:id="13"/>
          </w:p>
          <w:p w14:paraId="41873368" w14:textId="77777777" w:rsidR="00F742A7" w:rsidRPr="00222006" w:rsidRDefault="00DF7A98" w:rsidP="00220331">
            <w:pPr>
              <w:tabs>
                <w:tab w:val="left" w:pos="0"/>
              </w:tabs>
              <w:ind w:right="283"/>
              <w:rPr>
                <w:sz w:val="22"/>
                <w:szCs w:val="24"/>
                <w:highlight w:val="lightGray"/>
              </w:rPr>
            </w:pPr>
            <w:r w:rsidRPr="00222006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22006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sz w:val="22"/>
                <w:szCs w:val="24"/>
                <w:highlight w:val="lightGray"/>
              </w:rPr>
            </w:r>
            <w:r w:rsidRPr="00222006">
              <w:rPr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sz w:val="22"/>
                <w:szCs w:val="24"/>
                <w:highlight w:val="lightGray"/>
              </w:rPr>
              <w:fldChar w:fldCharType="end"/>
            </w:r>
            <w:bookmarkEnd w:id="14"/>
          </w:p>
          <w:p w14:paraId="7ACC0634" w14:textId="77777777" w:rsidR="00F742A7" w:rsidRPr="00222006" w:rsidRDefault="00DF7A98" w:rsidP="00220331">
            <w:pPr>
              <w:tabs>
                <w:tab w:val="left" w:pos="0"/>
              </w:tabs>
              <w:ind w:right="283"/>
              <w:rPr>
                <w:sz w:val="22"/>
                <w:szCs w:val="24"/>
                <w:highlight w:val="lightGray"/>
              </w:rPr>
            </w:pPr>
            <w:r w:rsidRPr="00222006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22006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sz w:val="22"/>
                <w:szCs w:val="24"/>
                <w:highlight w:val="lightGray"/>
              </w:rPr>
            </w:r>
            <w:r w:rsidRPr="00222006">
              <w:rPr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sz w:val="22"/>
                <w:szCs w:val="24"/>
                <w:highlight w:val="lightGray"/>
              </w:rPr>
              <w:fldChar w:fldCharType="end"/>
            </w:r>
            <w:bookmarkEnd w:id="15"/>
          </w:p>
          <w:p w14:paraId="0016E88A" w14:textId="77777777" w:rsidR="00F742A7" w:rsidRDefault="00DF7A98" w:rsidP="00DF7A98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 w:rsidRPr="00222006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22006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222006">
              <w:rPr>
                <w:sz w:val="22"/>
                <w:szCs w:val="24"/>
                <w:highlight w:val="lightGray"/>
              </w:rPr>
            </w:r>
            <w:r w:rsidRPr="00222006">
              <w:rPr>
                <w:sz w:val="22"/>
                <w:szCs w:val="24"/>
                <w:highlight w:val="lightGray"/>
              </w:rPr>
              <w:fldChar w:fldCharType="separate"/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noProof/>
                <w:sz w:val="22"/>
                <w:szCs w:val="24"/>
                <w:highlight w:val="lightGray"/>
              </w:rPr>
              <w:t> </w:t>
            </w:r>
            <w:r w:rsidRPr="00222006">
              <w:rPr>
                <w:sz w:val="22"/>
                <w:szCs w:val="24"/>
                <w:highlight w:val="lightGray"/>
              </w:rPr>
              <w:fldChar w:fldCharType="end"/>
            </w:r>
            <w:bookmarkEnd w:id="16"/>
          </w:p>
        </w:tc>
      </w:tr>
    </w:tbl>
    <w:p w14:paraId="7BE92E9F" w14:textId="77777777" w:rsidR="00995228" w:rsidRPr="00F742A7" w:rsidRDefault="0099522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BAE7DB2" w14:textId="77777777" w:rsidR="00D23D74" w:rsidRDefault="00D23D7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018E7B6" w14:textId="77777777" w:rsidR="00220331" w:rsidRPr="00F742A7" w:rsidRDefault="00220331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467E06FC" w14:textId="77777777" w:rsidR="00D23D74" w:rsidRPr="00F742A7" w:rsidRDefault="00D23D7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F742A7">
        <w:rPr>
          <w:rFonts w:ascii="Arial" w:hAnsi="Arial" w:cs="Arial"/>
          <w:sz w:val="24"/>
          <w:szCs w:val="24"/>
        </w:rPr>
        <w:t>__________________________</w:t>
      </w:r>
      <w:r w:rsidRPr="00F742A7">
        <w:rPr>
          <w:rFonts w:ascii="Arial" w:hAnsi="Arial" w:cs="Arial"/>
          <w:sz w:val="24"/>
          <w:szCs w:val="24"/>
        </w:rPr>
        <w:tab/>
      </w:r>
      <w:r w:rsidRPr="00F742A7">
        <w:rPr>
          <w:rFonts w:ascii="Arial" w:hAnsi="Arial" w:cs="Arial"/>
          <w:sz w:val="24"/>
          <w:szCs w:val="24"/>
        </w:rPr>
        <w:tab/>
      </w:r>
      <w:r w:rsidRPr="00F742A7">
        <w:rPr>
          <w:rFonts w:ascii="Arial" w:hAnsi="Arial" w:cs="Arial"/>
          <w:sz w:val="24"/>
          <w:szCs w:val="24"/>
        </w:rPr>
        <w:tab/>
        <w:t>__________________________</w:t>
      </w:r>
    </w:p>
    <w:p w14:paraId="6BDED187" w14:textId="77777777" w:rsidR="00D23D74" w:rsidRPr="00220331" w:rsidRDefault="00D23D74" w:rsidP="00C6755E">
      <w:pPr>
        <w:tabs>
          <w:tab w:val="left" w:pos="0"/>
        </w:tabs>
        <w:ind w:right="-851"/>
        <w:rPr>
          <w:rFonts w:ascii="Arial" w:hAnsi="Arial" w:cs="Arial"/>
          <w:sz w:val="22"/>
          <w:szCs w:val="24"/>
        </w:rPr>
      </w:pPr>
      <w:r w:rsidRPr="00220331">
        <w:rPr>
          <w:rFonts w:ascii="Arial" w:hAnsi="Arial" w:cs="Arial"/>
          <w:sz w:val="22"/>
          <w:szCs w:val="24"/>
        </w:rPr>
        <w:t>Ort, Datum</w:t>
      </w:r>
      <w:r w:rsidRPr="00220331">
        <w:rPr>
          <w:rFonts w:ascii="Arial" w:hAnsi="Arial" w:cs="Arial"/>
          <w:sz w:val="22"/>
          <w:szCs w:val="24"/>
        </w:rPr>
        <w:tab/>
      </w:r>
      <w:r w:rsidRPr="00220331">
        <w:rPr>
          <w:rFonts w:ascii="Arial" w:hAnsi="Arial" w:cs="Arial"/>
          <w:sz w:val="22"/>
          <w:szCs w:val="24"/>
        </w:rPr>
        <w:tab/>
      </w:r>
      <w:r w:rsidRPr="00220331">
        <w:rPr>
          <w:rFonts w:ascii="Arial" w:hAnsi="Arial" w:cs="Arial"/>
          <w:sz w:val="22"/>
          <w:szCs w:val="24"/>
        </w:rPr>
        <w:tab/>
      </w:r>
      <w:r w:rsidRPr="00220331">
        <w:rPr>
          <w:rFonts w:ascii="Arial" w:hAnsi="Arial" w:cs="Arial"/>
          <w:sz w:val="22"/>
          <w:szCs w:val="24"/>
        </w:rPr>
        <w:tab/>
      </w:r>
      <w:r w:rsidRPr="00220331">
        <w:rPr>
          <w:rFonts w:ascii="Arial" w:hAnsi="Arial" w:cs="Arial"/>
          <w:sz w:val="22"/>
          <w:szCs w:val="24"/>
        </w:rPr>
        <w:tab/>
      </w:r>
      <w:r w:rsidRPr="00220331">
        <w:rPr>
          <w:rFonts w:ascii="Arial" w:hAnsi="Arial" w:cs="Arial"/>
          <w:sz w:val="22"/>
          <w:szCs w:val="24"/>
        </w:rPr>
        <w:tab/>
        <w:t>Unterschrift</w:t>
      </w:r>
    </w:p>
    <w:sectPr w:rsidR="00D23D74" w:rsidRPr="00220331" w:rsidSect="00367BB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930" w:right="566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CD3A" w14:textId="77777777" w:rsidR="00813CE9" w:rsidRDefault="00813CE9">
      <w:r>
        <w:separator/>
      </w:r>
    </w:p>
  </w:endnote>
  <w:endnote w:type="continuationSeparator" w:id="0">
    <w:p w14:paraId="7192EAFF" w14:textId="77777777" w:rsidR="00813CE9" w:rsidRDefault="0081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EDC0" w14:textId="77777777" w:rsidR="00E77C91" w:rsidRDefault="009960FA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BB2B7D2" wp14:editId="2242D06D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C813B" w14:textId="77777777"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42A7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2006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E76813C" w14:textId="77777777"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42A7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2006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90.35pt;margin-top:-53.05pt;width:77.2pt;height:8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742A7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222006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742A7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222006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17A7" w14:textId="3ED713D7" w:rsidR="00F97808" w:rsidRPr="00AE2589" w:rsidRDefault="00C21D60" w:rsidP="00AE2589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D8AC01A" wp14:editId="4989E47E">
          <wp:simplePos x="0" y="0"/>
          <wp:positionH relativeFrom="page">
            <wp:posOffset>6304004</wp:posOffset>
          </wp:positionH>
          <wp:positionV relativeFrom="paragraph">
            <wp:posOffset>-79375</wp:posOffset>
          </wp:positionV>
          <wp:extent cx="914647" cy="548281"/>
          <wp:effectExtent l="0" t="0" r="0" b="4445"/>
          <wp:wrapNone/>
          <wp:docPr id="30" name="Bild 9" descr="vm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m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47" cy="548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98EFADD" wp14:editId="12290B54">
              <wp:simplePos x="0" y="0"/>
              <wp:positionH relativeFrom="page">
                <wp:align>center</wp:align>
              </wp:positionH>
              <wp:positionV relativeFrom="paragraph">
                <wp:posOffset>-48233</wp:posOffset>
              </wp:positionV>
              <wp:extent cx="278295" cy="200660"/>
              <wp:effectExtent l="0" t="0" r="7620" b="889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1F6DC" w14:textId="77777777" w:rsidR="00AE2589" w:rsidRPr="00B14A55" w:rsidRDefault="00AE258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3E19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3E19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3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FA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.8pt;width:21.9pt;height:15.8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" stroked="f">
              <v:textbox inset="0,0,0,0">
                <w:txbxContent>
                  <w:p w14:paraId="2851F6DC" w14:textId="77777777" w:rsidR="00AE2589" w:rsidRPr="00B14A55" w:rsidRDefault="00AE258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A63E19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A63E19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3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DCD6" w14:textId="77777777" w:rsidR="00EE17D6" w:rsidRDefault="00EE17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1FB" w14:textId="63D2D8CE" w:rsidR="00EE17D6" w:rsidRDefault="00C21D60">
    <w:pPr>
      <w:pStyle w:val="Fuzeil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65D6BE1" wp14:editId="27A19033">
          <wp:simplePos x="0" y="0"/>
          <wp:positionH relativeFrom="page">
            <wp:posOffset>6367615</wp:posOffset>
          </wp:positionH>
          <wp:positionV relativeFrom="paragraph">
            <wp:posOffset>-55245</wp:posOffset>
          </wp:positionV>
          <wp:extent cx="914647" cy="548281"/>
          <wp:effectExtent l="0" t="0" r="0" b="4445"/>
          <wp:wrapNone/>
          <wp:docPr id="10" name="Bild 9" descr="vm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m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47" cy="548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0EDBBE2" wp14:editId="72104C53">
              <wp:simplePos x="0" y="0"/>
              <wp:positionH relativeFrom="page">
                <wp:align>center</wp:align>
              </wp:positionH>
              <wp:positionV relativeFrom="paragraph">
                <wp:posOffset>23356</wp:posOffset>
              </wp:positionV>
              <wp:extent cx="326003" cy="200660"/>
              <wp:effectExtent l="0" t="0" r="0" b="889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3DA3" w14:textId="77777777"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3E19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3E19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3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DBBE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.85pt;width:25.65pt;height:15.8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" stroked="f">
              <v:textbox inset="0,0,0,0">
                <w:txbxContent>
                  <w:p w14:paraId="7CCA3DA3" w14:textId="77777777"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A63E19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A63E19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3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F350" w14:textId="77777777" w:rsidR="001871A4" w:rsidRPr="00AE2589" w:rsidRDefault="009960FA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5BAF16A" wp14:editId="5FCC4646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61227" w14:textId="77777777"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2006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9.1pt;margin-top:-4.75pt;width:56.3pt;height:21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kifgIAAAU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" stroked="f">
              <v:textbox inset="0,0,0,0">
                <w:txbxContent>
                  <w:p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222006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3D29" w14:textId="77777777" w:rsidR="00813CE9" w:rsidRDefault="00813CE9">
      <w:r>
        <w:separator/>
      </w:r>
    </w:p>
  </w:footnote>
  <w:footnote w:type="continuationSeparator" w:id="0">
    <w:p w14:paraId="690661FC" w14:textId="77777777" w:rsidR="00813CE9" w:rsidRDefault="00813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693"/>
      <w:gridCol w:w="2552"/>
    </w:tblGrid>
    <w:tr w:rsidR="00D7393C" w14:paraId="0E874407" w14:textId="77777777" w:rsidTr="0055555F">
      <w:trPr>
        <w:cantSplit/>
        <w:trHeight w:val="285"/>
      </w:trPr>
      <w:tc>
        <w:tcPr>
          <w:tcW w:w="7655" w:type="dxa"/>
          <w:gridSpan w:val="2"/>
          <w:vMerge w:val="restart"/>
        </w:tcPr>
        <w:p w14:paraId="7C2AE708" w14:textId="77777777" w:rsidR="00D7393C" w:rsidRDefault="009960FA" w:rsidP="001E61A5">
          <w:pPr>
            <w:pStyle w:val="Kopfzeile"/>
          </w:pPr>
          <w:r>
            <w:rPr>
              <w:noProof/>
            </w:rPr>
            <w:drawing>
              <wp:inline distT="0" distB="0" distL="0" distR="0" wp14:anchorId="7842B6F7" wp14:editId="32722BF9">
                <wp:extent cx="3265805" cy="1009650"/>
                <wp:effectExtent l="0" t="0" r="0" b="0"/>
                <wp:docPr id="29" name="Bild 2284" descr="UniLeipzig_Logo_Web_RGB_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8" t="17407" b="1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58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14EE217C" w14:textId="77777777" w:rsidR="00D7393C" w:rsidRDefault="00D7393C" w:rsidP="0063344F">
          <w:pPr>
            <w:pStyle w:val="Kopfzeile"/>
            <w:ind w:firstLine="708"/>
          </w:pPr>
        </w:p>
      </w:tc>
    </w:tr>
    <w:tr w:rsidR="00D7393C" w14:paraId="3A176956" w14:textId="77777777" w:rsidTr="0055555F">
      <w:trPr>
        <w:cantSplit/>
        <w:trHeight w:val="1438"/>
      </w:trPr>
      <w:tc>
        <w:tcPr>
          <w:tcW w:w="7655" w:type="dxa"/>
          <w:gridSpan w:val="2"/>
          <w:vMerge/>
        </w:tcPr>
        <w:p w14:paraId="764979EF" w14:textId="77777777" w:rsidR="00D7393C" w:rsidRDefault="00D7393C" w:rsidP="001E61A5">
          <w:pPr>
            <w:pStyle w:val="Kopfzeile"/>
          </w:pPr>
        </w:p>
      </w:tc>
      <w:tc>
        <w:tcPr>
          <w:tcW w:w="2552" w:type="dxa"/>
        </w:tcPr>
        <w:p w14:paraId="7BD7CB45" w14:textId="77777777" w:rsidR="00767F9C" w:rsidRPr="002841B7" w:rsidRDefault="00E52221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</w:rPr>
          </w:pPr>
          <w:r w:rsidRPr="002841B7">
            <w:rPr>
              <w:b/>
              <w:bCs/>
            </w:rPr>
            <w:t>Veterinärmedizinische Fakultät</w:t>
          </w:r>
        </w:p>
        <w:p w14:paraId="209E033D" w14:textId="77777777" w:rsidR="0055555F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4"/>
              <w:szCs w:val="14"/>
            </w:rPr>
          </w:pPr>
          <w:r w:rsidRPr="000830C4">
            <w:rPr>
              <w:b/>
              <w:sz w:val="14"/>
              <w:szCs w:val="14"/>
            </w:rPr>
            <w:t>Zentrum für Grundlagenwissenschaften</w:t>
          </w:r>
        </w:p>
        <w:p w14:paraId="68EF07A9" w14:textId="77777777" w:rsidR="002841B7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</w:rPr>
          </w:pPr>
          <w:r w:rsidRPr="000830C4">
            <w:rPr>
              <w:b/>
            </w:rPr>
            <w:t>Institut</w:t>
          </w:r>
          <w:r w:rsidR="000830C4" w:rsidRPr="000830C4">
            <w:rPr>
              <w:b/>
            </w:rPr>
            <w:t xml:space="preserve"> für Tierernährung, Ernährungsschäden und Diätetik</w:t>
          </w:r>
        </w:p>
        <w:p w14:paraId="3505C9B1" w14:textId="77777777" w:rsidR="002841B7" w:rsidRPr="00DE6EA0" w:rsidRDefault="002841B7" w:rsidP="00EF19C8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2"/>
              <w:szCs w:val="12"/>
            </w:rPr>
          </w:pPr>
          <w:r w:rsidRPr="00DE6EA0">
            <w:rPr>
              <w:b/>
              <w:sz w:val="14"/>
              <w:szCs w:val="14"/>
            </w:rPr>
            <w:t>Leit</w:t>
          </w:r>
          <w:r w:rsidR="001058A5">
            <w:rPr>
              <w:b/>
              <w:sz w:val="14"/>
              <w:szCs w:val="14"/>
            </w:rPr>
            <w:t>ung: Prof. Dr. M. Wilkens</w:t>
          </w:r>
        </w:p>
      </w:tc>
    </w:tr>
    <w:tr w:rsidR="005A6E3C" w14:paraId="6093FF2A" w14:textId="77777777" w:rsidTr="005C369B">
      <w:trPr>
        <w:trHeight w:hRule="exact" w:val="1254"/>
      </w:trPr>
      <w:tc>
        <w:tcPr>
          <w:tcW w:w="4962" w:type="dxa"/>
          <w:vAlign w:val="bottom"/>
        </w:tcPr>
        <w:p w14:paraId="2F30E082" w14:textId="77777777" w:rsidR="000127F1" w:rsidRDefault="000127F1" w:rsidP="000127F1">
          <w:pPr>
            <w:pStyle w:val="Kopfzeile"/>
            <w:ind w:left="283"/>
            <w:rPr>
              <w:sz w:val="16"/>
              <w:szCs w:val="16"/>
            </w:rPr>
          </w:pPr>
          <w:r w:rsidRPr="005C369B">
            <w:rPr>
              <w:sz w:val="16"/>
              <w:szCs w:val="16"/>
            </w:rPr>
            <w:t>Institut für Tierernährung, Ernährungsschäden und Diätetik</w:t>
          </w:r>
        </w:p>
        <w:p w14:paraId="0121B405" w14:textId="77777777" w:rsidR="000127F1" w:rsidRDefault="000127F1" w:rsidP="000127F1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An den Tierkliniken 9, 04103 Leipzig</w:t>
          </w:r>
        </w:p>
        <w:p w14:paraId="0503E0A9" w14:textId="77777777" w:rsidR="000127F1" w:rsidRDefault="000127F1" w:rsidP="000127F1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0341/97-38370</w:t>
          </w:r>
        </w:p>
        <w:p w14:paraId="00CE79C2" w14:textId="77777777" w:rsidR="000127F1" w:rsidRDefault="000127F1" w:rsidP="000127F1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0341/97-38399</w:t>
          </w:r>
        </w:p>
        <w:p w14:paraId="0C21B598" w14:textId="77777777" w:rsidR="000127F1" w:rsidRDefault="000127F1" w:rsidP="000127F1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fuetterungsberatung@vetmed.uni-leipzig.de</w:t>
          </w:r>
        </w:p>
        <w:p w14:paraId="04403F93" w14:textId="77777777" w:rsidR="005C369B" w:rsidRPr="005C369B" w:rsidRDefault="000127F1" w:rsidP="000127F1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Verantwortliche Dienstleistung: Prof. Dr. med. vet. Ingrid Vervuert</w:t>
          </w:r>
        </w:p>
      </w:tc>
      <w:tc>
        <w:tcPr>
          <w:tcW w:w="2693" w:type="dxa"/>
          <w:vAlign w:val="bottom"/>
        </w:tcPr>
        <w:p w14:paraId="2FD38C26" w14:textId="77777777"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14:paraId="61B46503" w14:textId="77777777" w:rsidR="005A6E3C" w:rsidRPr="003F7F7B" w:rsidRDefault="005A6E3C" w:rsidP="00D853A1">
          <w:pPr>
            <w:pStyle w:val="Kopfzeile"/>
            <w:ind w:left="283"/>
          </w:pPr>
        </w:p>
      </w:tc>
    </w:tr>
  </w:tbl>
  <w:p w14:paraId="28B0D2F7" w14:textId="77777777" w:rsidR="00F97808" w:rsidRDefault="009960FA">
    <w:pPr>
      <w:pStyle w:val="Kopfzeile"/>
      <w:rPr>
        <w:sz w:val="8"/>
        <w:szCs w:val="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10DCE3D" wp14:editId="69ADF1BE">
              <wp:simplePos x="0" y="0"/>
              <wp:positionH relativeFrom="page">
                <wp:posOffset>0</wp:posOffset>
              </wp:positionH>
              <wp:positionV relativeFrom="page">
                <wp:posOffset>3662044</wp:posOffset>
              </wp:positionV>
              <wp:extent cx="2286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9B362" id="Line 2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XT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OUwNdM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1200254" wp14:editId="54063777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2286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91D66" id="Line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9n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Fq9z2c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B69D" w14:textId="77777777" w:rsidR="00EE17D6" w:rsidRDefault="00EE17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B915" w14:textId="5C20E8C2" w:rsidR="00EE17D6" w:rsidRDefault="00C21D60">
    <w:pPr>
      <w:pStyle w:val="Kopfzeile"/>
    </w:pPr>
    <w:r>
      <w:rPr>
        <w:noProof/>
      </w:rPr>
      <w:drawing>
        <wp:inline distT="0" distB="0" distL="0" distR="0" wp14:anchorId="6FC99726" wp14:editId="25C05468">
          <wp:extent cx="3265805" cy="1009650"/>
          <wp:effectExtent l="0" t="0" r="0" b="0"/>
          <wp:docPr id="12" name="Bild 2284" descr="UniLeipzig_Logo_Web_RGB_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84" descr="UniLeipzig_Logo_Web_RGB_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8" t="17407" b="17537"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863"/>
    <w:multiLevelType w:val="hybridMultilevel"/>
    <w:tmpl w:val="C3E01ACC"/>
    <w:lvl w:ilvl="0" w:tplc="0EE489F4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si6JXh0hMSSA0UDv2ah1FFdJ3GJjUDXdx3ADmi+PE5z0biTIVJaKlucKqDHxH0phLcfoEAoVmPHmFVtA8sFSg==" w:salt="ZxVrRBsk1cCooyLS5FCPeg=="/>
  <w:defaultTabStop w:val="708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21"/>
    <w:rsid w:val="000127F1"/>
    <w:rsid w:val="00046A87"/>
    <w:rsid w:val="0005609B"/>
    <w:rsid w:val="000830C4"/>
    <w:rsid w:val="000979EF"/>
    <w:rsid w:val="000A1D2D"/>
    <w:rsid w:val="000D153E"/>
    <w:rsid w:val="000D1543"/>
    <w:rsid w:val="001058A5"/>
    <w:rsid w:val="0012263E"/>
    <w:rsid w:val="00137E88"/>
    <w:rsid w:val="00156053"/>
    <w:rsid w:val="001578D4"/>
    <w:rsid w:val="001802C6"/>
    <w:rsid w:val="001860ED"/>
    <w:rsid w:val="001871A4"/>
    <w:rsid w:val="001A4C00"/>
    <w:rsid w:val="001E61A5"/>
    <w:rsid w:val="001E7278"/>
    <w:rsid w:val="001E764A"/>
    <w:rsid w:val="001F030F"/>
    <w:rsid w:val="001F5CF0"/>
    <w:rsid w:val="00220331"/>
    <w:rsid w:val="00222006"/>
    <w:rsid w:val="002234A4"/>
    <w:rsid w:val="00232262"/>
    <w:rsid w:val="00251440"/>
    <w:rsid w:val="0026044D"/>
    <w:rsid w:val="002841B7"/>
    <w:rsid w:val="002A308C"/>
    <w:rsid w:val="002F2E42"/>
    <w:rsid w:val="00310992"/>
    <w:rsid w:val="00311A69"/>
    <w:rsid w:val="003267A9"/>
    <w:rsid w:val="0033243A"/>
    <w:rsid w:val="00367BB5"/>
    <w:rsid w:val="003722BD"/>
    <w:rsid w:val="00390DB8"/>
    <w:rsid w:val="003C6215"/>
    <w:rsid w:val="003E1BE6"/>
    <w:rsid w:val="003F7F7B"/>
    <w:rsid w:val="004025AD"/>
    <w:rsid w:val="004047C8"/>
    <w:rsid w:val="00431456"/>
    <w:rsid w:val="00437253"/>
    <w:rsid w:val="00441705"/>
    <w:rsid w:val="004466AA"/>
    <w:rsid w:val="00484AE8"/>
    <w:rsid w:val="004944BA"/>
    <w:rsid w:val="004A5A27"/>
    <w:rsid w:val="004C155F"/>
    <w:rsid w:val="004C4758"/>
    <w:rsid w:val="004C6353"/>
    <w:rsid w:val="004E1C18"/>
    <w:rsid w:val="0052558B"/>
    <w:rsid w:val="005338F4"/>
    <w:rsid w:val="00553F79"/>
    <w:rsid w:val="0055555F"/>
    <w:rsid w:val="00570EFC"/>
    <w:rsid w:val="00576818"/>
    <w:rsid w:val="005A3597"/>
    <w:rsid w:val="005A3DF4"/>
    <w:rsid w:val="005A6E3C"/>
    <w:rsid w:val="005A7BDD"/>
    <w:rsid w:val="005C0641"/>
    <w:rsid w:val="005C369B"/>
    <w:rsid w:val="005C68C9"/>
    <w:rsid w:val="005E028E"/>
    <w:rsid w:val="00612878"/>
    <w:rsid w:val="00625476"/>
    <w:rsid w:val="0063344F"/>
    <w:rsid w:val="00635B44"/>
    <w:rsid w:val="006425EA"/>
    <w:rsid w:val="006759D5"/>
    <w:rsid w:val="006D5221"/>
    <w:rsid w:val="006D54A6"/>
    <w:rsid w:val="007045DC"/>
    <w:rsid w:val="0074225E"/>
    <w:rsid w:val="00764E76"/>
    <w:rsid w:val="00767F9C"/>
    <w:rsid w:val="007A1CD9"/>
    <w:rsid w:val="007B1363"/>
    <w:rsid w:val="007D4A46"/>
    <w:rsid w:val="007E795E"/>
    <w:rsid w:val="007F7E53"/>
    <w:rsid w:val="0080039E"/>
    <w:rsid w:val="00813CE9"/>
    <w:rsid w:val="00820797"/>
    <w:rsid w:val="008662F9"/>
    <w:rsid w:val="00876460"/>
    <w:rsid w:val="008929D4"/>
    <w:rsid w:val="008A7B02"/>
    <w:rsid w:val="008C0233"/>
    <w:rsid w:val="00916378"/>
    <w:rsid w:val="00926BEE"/>
    <w:rsid w:val="0093767F"/>
    <w:rsid w:val="00940213"/>
    <w:rsid w:val="00985296"/>
    <w:rsid w:val="00995228"/>
    <w:rsid w:val="009960FA"/>
    <w:rsid w:val="009A142C"/>
    <w:rsid w:val="009D74C7"/>
    <w:rsid w:val="00A02DC5"/>
    <w:rsid w:val="00A341BA"/>
    <w:rsid w:val="00A55787"/>
    <w:rsid w:val="00A63E19"/>
    <w:rsid w:val="00A717B2"/>
    <w:rsid w:val="00A72FBF"/>
    <w:rsid w:val="00A90D6C"/>
    <w:rsid w:val="00A93032"/>
    <w:rsid w:val="00AE0C0B"/>
    <w:rsid w:val="00AE2589"/>
    <w:rsid w:val="00B023D1"/>
    <w:rsid w:val="00B12D63"/>
    <w:rsid w:val="00B14A55"/>
    <w:rsid w:val="00B17A90"/>
    <w:rsid w:val="00B24DDE"/>
    <w:rsid w:val="00B27958"/>
    <w:rsid w:val="00B41A13"/>
    <w:rsid w:val="00B85885"/>
    <w:rsid w:val="00B90CC4"/>
    <w:rsid w:val="00BA78C2"/>
    <w:rsid w:val="00BB43F9"/>
    <w:rsid w:val="00BC4161"/>
    <w:rsid w:val="00BC7F33"/>
    <w:rsid w:val="00BD1568"/>
    <w:rsid w:val="00BD71B1"/>
    <w:rsid w:val="00BE1236"/>
    <w:rsid w:val="00C21D60"/>
    <w:rsid w:val="00C27B99"/>
    <w:rsid w:val="00C31012"/>
    <w:rsid w:val="00C32A35"/>
    <w:rsid w:val="00C67211"/>
    <w:rsid w:val="00C6755E"/>
    <w:rsid w:val="00C72E02"/>
    <w:rsid w:val="00C76E8A"/>
    <w:rsid w:val="00CA0554"/>
    <w:rsid w:val="00CB2141"/>
    <w:rsid w:val="00CC02AD"/>
    <w:rsid w:val="00CC17D0"/>
    <w:rsid w:val="00CD6089"/>
    <w:rsid w:val="00CF583C"/>
    <w:rsid w:val="00CF60BE"/>
    <w:rsid w:val="00D12CFC"/>
    <w:rsid w:val="00D23D74"/>
    <w:rsid w:val="00D45F55"/>
    <w:rsid w:val="00D7393C"/>
    <w:rsid w:val="00D85034"/>
    <w:rsid w:val="00D853A1"/>
    <w:rsid w:val="00DE0035"/>
    <w:rsid w:val="00DE660F"/>
    <w:rsid w:val="00DE6EA0"/>
    <w:rsid w:val="00DF7A98"/>
    <w:rsid w:val="00E52221"/>
    <w:rsid w:val="00E77C91"/>
    <w:rsid w:val="00EA02D9"/>
    <w:rsid w:val="00EA07F6"/>
    <w:rsid w:val="00EE17D6"/>
    <w:rsid w:val="00EF12A8"/>
    <w:rsid w:val="00EF19C8"/>
    <w:rsid w:val="00F036EC"/>
    <w:rsid w:val="00F17689"/>
    <w:rsid w:val="00F742A7"/>
    <w:rsid w:val="00F91E65"/>
    <w:rsid w:val="00F933DA"/>
    <w:rsid w:val="00F95C8A"/>
    <w:rsid w:val="00F97808"/>
    <w:rsid w:val="00FA744F"/>
    <w:rsid w:val="00FE0770"/>
    <w:rsid w:val="00FE07EC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54D02F4"/>
  <w15:chartTrackingRefBased/>
  <w15:docId w15:val="{824B8304-47D6-4296-8470-EB19488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2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B~1\AppData\Local\Temp\Briefvorlage_mit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Briefvorlage_mit_Platzhalter_mit_Makro</Template>
  <TotalTime>0</TotalTime>
  <Pages>3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Dekanat der Veterinärmedizinischen Fakultät</dc:creator>
  <cp:keywords/>
  <cp:lastModifiedBy>Lütjens, Katja</cp:lastModifiedBy>
  <cp:revision>18</cp:revision>
  <cp:lastPrinted>2017-12-14T10:33:00Z</cp:lastPrinted>
  <dcterms:created xsi:type="dcterms:W3CDTF">2022-03-24T11:00:00Z</dcterms:created>
  <dcterms:modified xsi:type="dcterms:W3CDTF">2022-11-17T11:08:00Z</dcterms:modified>
</cp:coreProperties>
</file>